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34" w:rsidRDefault="00AC59AF" w:rsidP="005E7834">
      <w:pPr>
        <w:pStyle w:val="Ttulo1"/>
        <w:spacing w:before="0" w:line="240" w:lineRule="auto"/>
        <w:jc w:val="center"/>
        <w:rPr>
          <w:sz w:val="52"/>
        </w:rPr>
      </w:pPr>
      <w:r w:rsidRPr="0016617B">
        <w:rPr>
          <w:noProof/>
          <w:sz w:val="52"/>
          <w:lang w:eastAsia="pt-BR"/>
        </w:rPr>
        <w:drawing>
          <wp:anchor distT="0" distB="0" distL="114300" distR="114300" simplePos="0" relativeHeight="251659264" behindDoc="0" locked="0" layoutInCell="1" allowOverlap="1" wp14:anchorId="7523496F" wp14:editId="65C50B5A">
            <wp:simplePos x="0" y="0"/>
            <wp:positionH relativeFrom="margin">
              <wp:posOffset>-767715</wp:posOffset>
            </wp:positionH>
            <wp:positionV relativeFrom="margin">
              <wp:posOffset>-457200</wp:posOffset>
            </wp:positionV>
            <wp:extent cx="11015980" cy="2076450"/>
            <wp:effectExtent l="76200" t="57150" r="109220" b="114300"/>
            <wp:wrapSquare wrapText="bothSides"/>
            <wp:docPr id="3" name="Imagem 3" descr="C:\Users\DIZIMO\Documents\Jaqueline\Novembro Azul\novembroazul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ZIMO\Documents\Jaqueline\Novembro Azul\novembroazul - Cóp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980" cy="2076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774">
        <w:rPr>
          <w:rFonts w:ascii="Cambria" w:hAnsi="Cambria" w:cs="Arabic Typesetting"/>
          <w:b w:val="0"/>
          <w:noProof/>
          <w:color w:val="1F497D" w:themeColor="text2"/>
          <w:sz w:val="48"/>
          <w:szCs w:val="56"/>
          <w:lang w:eastAsia="pt-BR"/>
        </w:rPr>
        <w:drawing>
          <wp:anchor distT="0" distB="0" distL="114300" distR="114300" simplePos="0" relativeHeight="251662336" behindDoc="0" locked="0" layoutInCell="1" allowOverlap="1" wp14:anchorId="52573387" wp14:editId="7660A83E">
            <wp:simplePos x="0" y="0"/>
            <wp:positionH relativeFrom="margin">
              <wp:posOffset>7247890</wp:posOffset>
            </wp:positionH>
            <wp:positionV relativeFrom="margin">
              <wp:posOffset>213995</wp:posOffset>
            </wp:positionV>
            <wp:extent cx="1514475" cy="756920"/>
            <wp:effectExtent l="0" t="0" r="9525" b="5080"/>
            <wp:wrapSquare wrapText="bothSides"/>
            <wp:docPr id="5" name="Imagem 5" descr="C:\Users\DIZIMO\Documents\Jaqueline\Novembro Azul\nov azu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ZIMO\Documents\Jaqueline\Novembro Azul\nov azul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17B">
        <w:rPr>
          <w:rFonts w:ascii="Cambria" w:hAnsi="Cambria" w:cs="Arabic Typesetting"/>
          <w:b w:val="0"/>
          <w:noProof/>
          <w:color w:val="1F497D" w:themeColor="text2"/>
          <w:sz w:val="48"/>
          <w:szCs w:val="56"/>
          <w:lang w:eastAsia="pt-BR"/>
        </w:rPr>
        <w:drawing>
          <wp:anchor distT="0" distB="0" distL="114300" distR="114300" simplePos="0" relativeHeight="251660288" behindDoc="0" locked="0" layoutInCell="1" allowOverlap="1" wp14:anchorId="131CBA95" wp14:editId="502E95DC">
            <wp:simplePos x="0" y="0"/>
            <wp:positionH relativeFrom="margin">
              <wp:posOffset>866775</wp:posOffset>
            </wp:positionH>
            <wp:positionV relativeFrom="margin">
              <wp:posOffset>209550</wp:posOffset>
            </wp:positionV>
            <wp:extent cx="1447800" cy="723900"/>
            <wp:effectExtent l="0" t="0" r="0" b="0"/>
            <wp:wrapSquare wrapText="bothSides"/>
            <wp:docPr id="4" name="Imagem 4" descr="C:\Users\DIZIMO\Documents\Jaqueline\Novembro Azul\nov azu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ZIMO\Documents\Jaqueline\Novembro Azul\nov azul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7834" w:rsidRPr="0016617B" w:rsidRDefault="0016617B" w:rsidP="005E7834">
      <w:pPr>
        <w:pStyle w:val="Ttulo1"/>
        <w:spacing w:before="0" w:line="240" w:lineRule="auto"/>
        <w:jc w:val="center"/>
        <w:rPr>
          <w:sz w:val="52"/>
        </w:rPr>
      </w:pPr>
      <w:r w:rsidRPr="0016617B">
        <w:rPr>
          <w:sz w:val="52"/>
        </w:rPr>
        <w:t>“</w:t>
      </w:r>
      <w:r w:rsidR="00BD19D8" w:rsidRPr="0016617B">
        <w:rPr>
          <w:sz w:val="52"/>
        </w:rPr>
        <w:t>H</w:t>
      </w:r>
      <w:r w:rsidR="005E7834" w:rsidRPr="0016617B">
        <w:rPr>
          <w:sz w:val="52"/>
        </w:rPr>
        <w:t>OMEM QUE SE CUIDA NÃO PERDE O MELHOR DA VIDA!</w:t>
      </w:r>
      <w:r w:rsidRPr="0016617B">
        <w:rPr>
          <w:sz w:val="52"/>
        </w:rPr>
        <w:t>”</w:t>
      </w:r>
    </w:p>
    <w:p w:rsidR="005E7834" w:rsidRDefault="005E7834" w:rsidP="005E7834">
      <w:pPr>
        <w:pStyle w:val="Ttulo1"/>
        <w:spacing w:before="0" w:line="240" w:lineRule="auto"/>
        <w:jc w:val="center"/>
        <w:rPr>
          <w:rFonts w:ascii="Cambria" w:hAnsi="Cambria" w:cs="Arabic Typesetting"/>
          <w:color w:val="auto"/>
          <w:sz w:val="44"/>
        </w:rPr>
      </w:pPr>
    </w:p>
    <w:p w:rsidR="007905DF" w:rsidRDefault="005E7834" w:rsidP="0016617B">
      <w:pPr>
        <w:pStyle w:val="Ttulo1"/>
        <w:spacing w:before="0" w:line="240" w:lineRule="auto"/>
        <w:jc w:val="center"/>
        <w:rPr>
          <w:rFonts w:ascii="Cambria" w:hAnsi="Cambria" w:cs="Arabic Typesetting"/>
          <w:color w:val="auto"/>
          <w:sz w:val="44"/>
        </w:rPr>
      </w:pPr>
      <w:r w:rsidRPr="005E7834">
        <w:rPr>
          <w:rFonts w:ascii="Cambria" w:hAnsi="Cambria" w:cs="Arabic Typesetting"/>
          <w:color w:val="auto"/>
          <w:sz w:val="44"/>
        </w:rPr>
        <w:t xml:space="preserve">Em Novembro a PARÓQUIA NOSSA SENHORA DO ROSÁRIO </w:t>
      </w:r>
    </w:p>
    <w:p w:rsidR="005E7834" w:rsidRDefault="005E7834" w:rsidP="0016617B">
      <w:pPr>
        <w:pStyle w:val="Ttulo1"/>
        <w:spacing w:before="0" w:line="240" w:lineRule="auto"/>
        <w:jc w:val="center"/>
        <w:rPr>
          <w:rFonts w:ascii="Arabic Typesetting" w:hAnsi="Arabic Typesetting" w:cs="Arabic Typesetting"/>
          <w:b w:val="0"/>
          <w:i/>
          <w:sz w:val="56"/>
          <w:szCs w:val="56"/>
        </w:rPr>
      </w:pPr>
      <w:r w:rsidRPr="005E7834">
        <w:rPr>
          <w:rFonts w:ascii="Cambria" w:hAnsi="Cambria" w:cs="Arabic Typesetting"/>
          <w:color w:val="auto"/>
          <w:sz w:val="44"/>
        </w:rPr>
        <w:t xml:space="preserve">estará promovendo uma </w:t>
      </w:r>
      <w:r w:rsidR="0016617B" w:rsidRPr="007905DF">
        <w:rPr>
          <w:rFonts w:ascii="Cambria" w:hAnsi="Cambria" w:cs="Arabic Typesetting"/>
          <w:color w:val="auto"/>
          <w:sz w:val="48"/>
          <w:u w:val="single"/>
        </w:rPr>
        <w:t>“Roda de C</w:t>
      </w:r>
      <w:r w:rsidRPr="007905DF">
        <w:rPr>
          <w:rFonts w:ascii="Cambria" w:hAnsi="Cambria" w:cs="Arabic Typesetting"/>
          <w:color w:val="auto"/>
          <w:sz w:val="48"/>
          <w:u w:val="single"/>
        </w:rPr>
        <w:t>onversa</w:t>
      </w:r>
      <w:r w:rsidR="0016617B" w:rsidRPr="007905DF">
        <w:rPr>
          <w:rFonts w:ascii="Cambria" w:hAnsi="Cambria" w:cs="Arabic Typesetting"/>
          <w:color w:val="auto"/>
          <w:sz w:val="48"/>
          <w:u w:val="single"/>
        </w:rPr>
        <w:t>”</w:t>
      </w:r>
      <w:r w:rsidRPr="007905DF">
        <w:rPr>
          <w:rFonts w:ascii="Cambria" w:hAnsi="Cambria" w:cs="Arabic Typesetting"/>
          <w:color w:val="auto"/>
          <w:sz w:val="48"/>
        </w:rPr>
        <w:t xml:space="preserve"> </w:t>
      </w:r>
      <w:r w:rsidRPr="005E7834">
        <w:rPr>
          <w:rFonts w:ascii="Cambria" w:hAnsi="Cambria" w:cs="Arabic Typesetting"/>
          <w:color w:val="auto"/>
          <w:sz w:val="44"/>
        </w:rPr>
        <w:t>sobre:</w:t>
      </w:r>
    </w:p>
    <w:p w:rsidR="00BD19D8" w:rsidRPr="0016617B" w:rsidRDefault="00BD19D8" w:rsidP="0016617B">
      <w:pPr>
        <w:spacing w:after="0" w:line="240" w:lineRule="auto"/>
        <w:jc w:val="center"/>
        <w:rPr>
          <w:rFonts w:ascii="Cambria" w:hAnsi="Cambria" w:cs="Arabic Typesetting"/>
          <w:b/>
          <w:color w:val="1F497D" w:themeColor="text2"/>
          <w:sz w:val="48"/>
          <w:szCs w:val="56"/>
        </w:rPr>
      </w:pPr>
      <w:r w:rsidRPr="0016617B">
        <w:rPr>
          <w:rFonts w:ascii="Cambria" w:hAnsi="Cambria" w:cs="Arabic Typesetting"/>
          <w:b/>
          <w:color w:val="1F497D" w:themeColor="text2"/>
          <w:sz w:val="48"/>
          <w:szCs w:val="56"/>
        </w:rPr>
        <w:t>SAÚDE FÍSICA E MENTAL DO HOMEM!</w:t>
      </w:r>
    </w:p>
    <w:p w:rsidR="0016617B" w:rsidRDefault="0016617B" w:rsidP="005E7834">
      <w:pPr>
        <w:spacing w:after="0" w:line="240" w:lineRule="auto"/>
        <w:ind w:firstLine="708"/>
        <w:jc w:val="center"/>
        <w:rPr>
          <w:rFonts w:ascii="Arabic Typesetting" w:hAnsi="Arabic Typesetting" w:cs="Arabic Typesetting"/>
          <w:b/>
          <w:sz w:val="56"/>
          <w:szCs w:val="56"/>
        </w:rPr>
      </w:pPr>
    </w:p>
    <w:p w:rsidR="00BD19D8" w:rsidRPr="0016617B" w:rsidRDefault="00BD19D8" w:rsidP="0016617B">
      <w:pPr>
        <w:spacing w:after="0" w:line="240" w:lineRule="auto"/>
        <w:rPr>
          <w:rFonts w:ascii="Cambria" w:hAnsi="Cambria" w:cs="Arabic Typesetting"/>
          <w:b/>
          <w:color w:val="1F497D" w:themeColor="text2"/>
          <w:sz w:val="44"/>
          <w:szCs w:val="56"/>
        </w:rPr>
      </w:pPr>
      <w:r w:rsidRPr="0016617B">
        <w:rPr>
          <w:rFonts w:ascii="Cambria" w:hAnsi="Cambria" w:cs="Arabic Typesetting"/>
          <w:b/>
          <w:sz w:val="44"/>
          <w:szCs w:val="56"/>
        </w:rPr>
        <w:t>VENHAM PARTICIPAR DESTE MOMENTO COM A GENTE!</w:t>
      </w:r>
    </w:p>
    <w:p w:rsidR="00BD19D8" w:rsidRPr="0016617B" w:rsidRDefault="00BD19D8" w:rsidP="005E7834">
      <w:pPr>
        <w:spacing w:after="0" w:line="240" w:lineRule="auto"/>
        <w:jc w:val="both"/>
        <w:rPr>
          <w:rFonts w:ascii="Footlight MT Light" w:hAnsi="Footlight MT Light"/>
          <w:sz w:val="44"/>
          <w:szCs w:val="44"/>
        </w:rPr>
      </w:pPr>
      <w:r w:rsidRPr="0016617B">
        <w:rPr>
          <w:rFonts w:ascii="Footlight MT Light" w:hAnsi="Footlight MT Light"/>
          <w:b/>
          <w:sz w:val="44"/>
          <w:szCs w:val="44"/>
        </w:rPr>
        <w:t xml:space="preserve">DATA: </w:t>
      </w:r>
      <w:r w:rsidR="00341AF7" w:rsidRPr="0016617B">
        <w:rPr>
          <w:rFonts w:ascii="Footlight MT Light" w:hAnsi="Footlight MT Light"/>
          <w:sz w:val="44"/>
          <w:szCs w:val="44"/>
        </w:rPr>
        <w:t>17/11/15</w:t>
      </w:r>
    </w:p>
    <w:p w:rsidR="0016617B" w:rsidRDefault="0016617B" w:rsidP="0016617B">
      <w:pPr>
        <w:spacing w:after="0" w:line="240" w:lineRule="auto"/>
        <w:jc w:val="both"/>
        <w:rPr>
          <w:rFonts w:ascii="Footlight MT Light" w:hAnsi="Footlight MT Light"/>
          <w:sz w:val="44"/>
          <w:szCs w:val="44"/>
        </w:rPr>
      </w:pPr>
      <w:r w:rsidRPr="0016617B">
        <w:rPr>
          <w:rFonts w:ascii="Footlight MT Light" w:hAnsi="Footlight MT Light"/>
          <w:b/>
          <w:sz w:val="44"/>
          <w:szCs w:val="44"/>
        </w:rPr>
        <w:t>HORÁRIO:</w:t>
      </w:r>
      <w:r w:rsidRPr="0016617B">
        <w:rPr>
          <w:rFonts w:ascii="Footlight MT Light" w:hAnsi="Footlight MT Light"/>
          <w:sz w:val="44"/>
          <w:szCs w:val="44"/>
        </w:rPr>
        <w:t xml:space="preserve"> 19h30min às 21h30min</w:t>
      </w:r>
    </w:p>
    <w:p w:rsidR="00341AF7" w:rsidRPr="0016617B" w:rsidRDefault="00BD19D8" w:rsidP="005E7834">
      <w:pPr>
        <w:spacing w:after="0" w:line="240" w:lineRule="auto"/>
        <w:jc w:val="both"/>
        <w:rPr>
          <w:rFonts w:ascii="Footlight MT Light" w:hAnsi="Footlight MT Light"/>
          <w:sz w:val="44"/>
          <w:szCs w:val="44"/>
        </w:rPr>
      </w:pPr>
      <w:r w:rsidRPr="0016617B">
        <w:rPr>
          <w:rFonts w:ascii="Footlight MT Light" w:hAnsi="Footlight MT Light"/>
          <w:b/>
          <w:sz w:val="44"/>
          <w:szCs w:val="44"/>
        </w:rPr>
        <w:t>LOCAL:</w:t>
      </w:r>
      <w:r w:rsidR="004559C6" w:rsidRPr="0016617B">
        <w:rPr>
          <w:rFonts w:ascii="Footlight MT Light" w:hAnsi="Footlight MT Light"/>
          <w:sz w:val="44"/>
          <w:szCs w:val="44"/>
        </w:rPr>
        <w:t xml:space="preserve"> </w:t>
      </w:r>
      <w:r w:rsidR="00341AF7" w:rsidRPr="0016617B">
        <w:rPr>
          <w:rFonts w:ascii="Footlight MT Light" w:hAnsi="Footlight MT Light"/>
          <w:sz w:val="44"/>
          <w:szCs w:val="44"/>
        </w:rPr>
        <w:t xml:space="preserve">CENTRO DE </w:t>
      </w:r>
      <w:r w:rsidR="0016617B">
        <w:rPr>
          <w:rFonts w:ascii="Footlight MT Light" w:hAnsi="Footlight MT Light"/>
          <w:sz w:val="44"/>
          <w:szCs w:val="44"/>
        </w:rPr>
        <w:t>FORMAÇÃO NO</w:t>
      </w:r>
      <w:r w:rsidR="00341AF7" w:rsidRPr="0016617B">
        <w:rPr>
          <w:rFonts w:ascii="Footlight MT Light" w:hAnsi="Footlight MT Light"/>
          <w:sz w:val="44"/>
          <w:szCs w:val="44"/>
        </w:rPr>
        <w:t>S</w:t>
      </w:r>
      <w:r w:rsidR="0016617B">
        <w:rPr>
          <w:rFonts w:ascii="Footlight MT Light" w:hAnsi="Footlight MT Light"/>
          <w:sz w:val="44"/>
          <w:szCs w:val="44"/>
        </w:rPr>
        <w:t>SA SENHORA</w:t>
      </w:r>
      <w:r w:rsidR="00341AF7" w:rsidRPr="0016617B">
        <w:rPr>
          <w:rFonts w:ascii="Footlight MT Light" w:hAnsi="Footlight MT Light"/>
          <w:sz w:val="44"/>
          <w:szCs w:val="44"/>
        </w:rPr>
        <w:t xml:space="preserve"> DO ROSÁRIO</w:t>
      </w:r>
    </w:p>
    <w:p w:rsidR="00BD19D8" w:rsidRPr="0016617B" w:rsidRDefault="00341AF7" w:rsidP="005E7834">
      <w:pPr>
        <w:spacing w:after="0" w:line="240" w:lineRule="auto"/>
        <w:jc w:val="both"/>
        <w:rPr>
          <w:rFonts w:ascii="Footlight MT Light" w:hAnsi="Footlight MT Light"/>
          <w:sz w:val="44"/>
          <w:szCs w:val="44"/>
        </w:rPr>
      </w:pPr>
      <w:r w:rsidRPr="0016617B">
        <w:rPr>
          <w:rFonts w:ascii="Footlight MT Light" w:hAnsi="Footlight MT Light"/>
          <w:b/>
          <w:sz w:val="44"/>
          <w:szCs w:val="44"/>
        </w:rPr>
        <w:t>RUA:</w:t>
      </w:r>
      <w:r w:rsidRPr="0016617B">
        <w:rPr>
          <w:rFonts w:ascii="Footlight MT Light" w:hAnsi="Footlight MT Light"/>
          <w:sz w:val="44"/>
          <w:szCs w:val="44"/>
        </w:rPr>
        <w:t xml:space="preserve"> Presidente Tancredo Neves, 65 </w:t>
      </w:r>
      <w:r w:rsidR="00AB0662" w:rsidRPr="0016617B">
        <w:rPr>
          <w:rFonts w:ascii="Footlight MT Light" w:hAnsi="Footlight MT Light"/>
          <w:sz w:val="44"/>
          <w:szCs w:val="44"/>
        </w:rPr>
        <w:t xml:space="preserve">- </w:t>
      </w:r>
      <w:r w:rsidRPr="0016617B">
        <w:rPr>
          <w:rFonts w:ascii="Footlight MT Light" w:hAnsi="Footlight MT Light"/>
          <w:sz w:val="44"/>
          <w:szCs w:val="44"/>
        </w:rPr>
        <w:t xml:space="preserve">Bom Pastor </w:t>
      </w:r>
      <w:r w:rsidR="00AB0662" w:rsidRPr="0016617B">
        <w:rPr>
          <w:rFonts w:ascii="Footlight MT Light" w:hAnsi="Footlight MT Light"/>
          <w:sz w:val="44"/>
          <w:szCs w:val="44"/>
        </w:rPr>
        <w:t>(</w:t>
      </w:r>
      <w:r w:rsidR="004559C6" w:rsidRPr="0016617B">
        <w:rPr>
          <w:rFonts w:ascii="Footlight MT Light" w:hAnsi="Footlight MT Light"/>
          <w:sz w:val="44"/>
          <w:szCs w:val="44"/>
        </w:rPr>
        <w:t xml:space="preserve">em frente </w:t>
      </w:r>
      <w:r w:rsidR="00273871" w:rsidRPr="0016617B">
        <w:rPr>
          <w:rFonts w:ascii="Footlight MT Light" w:hAnsi="Footlight MT Light"/>
          <w:sz w:val="44"/>
          <w:szCs w:val="44"/>
        </w:rPr>
        <w:t>à</w:t>
      </w:r>
      <w:r w:rsidR="004559C6" w:rsidRPr="0016617B">
        <w:rPr>
          <w:rFonts w:ascii="Footlight MT Light" w:hAnsi="Footlight MT Light"/>
          <w:sz w:val="44"/>
          <w:szCs w:val="44"/>
        </w:rPr>
        <w:t xml:space="preserve"> torre da Telemig</w:t>
      </w:r>
      <w:proofErr w:type="gramStart"/>
      <w:r w:rsidR="004559C6" w:rsidRPr="0016617B">
        <w:rPr>
          <w:rFonts w:ascii="Footlight MT Light" w:hAnsi="Footlight MT Light"/>
          <w:sz w:val="44"/>
          <w:szCs w:val="44"/>
        </w:rPr>
        <w:t>)</w:t>
      </w:r>
      <w:proofErr w:type="gramEnd"/>
    </w:p>
    <w:p w:rsidR="0016617B" w:rsidRPr="0016617B" w:rsidRDefault="0016617B" w:rsidP="005E7834">
      <w:pPr>
        <w:spacing w:after="0" w:line="240" w:lineRule="auto"/>
        <w:jc w:val="both"/>
        <w:rPr>
          <w:rFonts w:ascii="Footlight MT Light" w:hAnsi="Footlight MT Light"/>
          <w:sz w:val="44"/>
          <w:szCs w:val="44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4384"/>
      </w:tblGrid>
      <w:tr w:rsidR="00BD19D8" w:rsidTr="007905DF">
        <w:trPr>
          <w:trHeight w:val="570"/>
        </w:trPr>
        <w:tc>
          <w:tcPr>
            <w:tcW w:w="14384" w:type="dxa"/>
          </w:tcPr>
          <w:p w:rsidR="00BD19D8" w:rsidRPr="0016617B" w:rsidRDefault="00BD19D8" w:rsidP="005E7834">
            <w:pPr>
              <w:jc w:val="center"/>
              <w:rPr>
                <w:rFonts w:ascii="Footlight MT Light" w:hAnsi="Footlight MT Light"/>
                <w:b/>
                <w:sz w:val="56"/>
                <w:szCs w:val="56"/>
              </w:rPr>
            </w:pPr>
            <w:r w:rsidRPr="0016617B">
              <w:rPr>
                <w:rFonts w:ascii="Footlight MT Light" w:hAnsi="Footlight MT Light"/>
                <w:b/>
                <w:sz w:val="56"/>
                <w:szCs w:val="56"/>
              </w:rPr>
              <w:t>NO FINAL HAVERÁ SORTEIO DE BRINDES!</w:t>
            </w:r>
          </w:p>
        </w:tc>
      </w:tr>
    </w:tbl>
    <w:p w:rsidR="00910927" w:rsidRDefault="00910927" w:rsidP="00F34C98">
      <w:pPr>
        <w:spacing w:after="0" w:line="240" w:lineRule="auto"/>
      </w:pPr>
      <w:bookmarkStart w:id="0" w:name="_GoBack"/>
      <w:bookmarkEnd w:id="0"/>
    </w:p>
    <w:sectPr w:rsidR="00910927" w:rsidSect="007905DF">
      <w:pgSz w:w="16838" w:h="11906" w:orient="landscape"/>
      <w:pgMar w:top="720" w:right="73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93"/>
    <w:rsid w:val="00017093"/>
    <w:rsid w:val="00137D3A"/>
    <w:rsid w:val="0016617B"/>
    <w:rsid w:val="001F0090"/>
    <w:rsid w:val="00273871"/>
    <w:rsid w:val="00341AF7"/>
    <w:rsid w:val="003B454C"/>
    <w:rsid w:val="004559C6"/>
    <w:rsid w:val="005E7834"/>
    <w:rsid w:val="0066442B"/>
    <w:rsid w:val="0071116A"/>
    <w:rsid w:val="007905DF"/>
    <w:rsid w:val="00910927"/>
    <w:rsid w:val="00AB0662"/>
    <w:rsid w:val="00AC59AF"/>
    <w:rsid w:val="00B22B58"/>
    <w:rsid w:val="00BD19D8"/>
    <w:rsid w:val="00C62774"/>
    <w:rsid w:val="00CE740B"/>
    <w:rsid w:val="00F34C98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7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5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10927"/>
  </w:style>
  <w:style w:type="table" w:styleId="Tabelacomgrade">
    <w:name w:val="Table Grid"/>
    <w:basedOn w:val="Tabelanormal"/>
    <w:uiPriority w:val="59"/>
    <w:rsid w:val="00BD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E7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E7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5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10927"/>
  </w:style>
  <w:style w:type="table" w:styleId="Tabelacomgrade">
    <w:name w:val="Table Grid"/>
    <w:basedOn w:val="Tabelanormal"/>
    <w:uiPriority w:val="59"/>
    <w:rsid w:val="00BD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E7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7DA3-D46A-43A7-8006-D7D77016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DIZIMO</dc:creator>
  <cp:keywords/>
  <dc:description/>
  <cp:lastModifiedBy>DIZIMO</cp:lastModifiedBy>
  <cp:revision>14</cp:revision>
  <cp:lastPrinted>2015-10-22T19:23:00Z</cp:lastPrinted>
  <dcterms:created xsi:type="dcterms:W3CDTF">2015-10-15T20:25:00Z</dcterms:created>
  <dcterms:modified xsi:type="dcterms:W3CDTF">2015-10-22T19:24:00Z</dcterms:modified>
</cp:coreProperties>
</file>